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3E8B2" w14:textId="1A183455" w:rsidR="00B82540" w:rsidRPr="00EE1E46" w:rsidRDefault="00B82540" w:rsidP="00EE1E46">
      <w:pPr>
        <w:pBdr>
          <w:bottom w:val="single" w:sz="4" w:space="1" w:color="auto"/>
        </w:pBdr>
        <w:jc w:val="right"/>
        <w:rPr>
          <w:b/>
          <w:i/>
          <w:iCs/>
          <w:sz w:val="22"/>
          <w:szCs w:val="22"/>
        </w:rPr>
      </w:pPr>
      <w:r w:rsidRPr="00EE1E46">
        <w:rPr>
          <w:b/>
          <w:i/>
          <w:iCs/>
          <w:sz w:val="22"/>
          <w:szCs w:val="22"/>
        </w:rPr>
        <w:t>Załącznik nr 3 do SWZ</w:t>
      </w:r>
    </w:p>
    <w:p w14:paraId="7F5844EF" w14:textId="77777777" w:rsidR="00EE1E46" w:rsidRDefault="00EE1E46" w:rsidP="00C90CA9">
      <w:pPr>
        <w:ind w:left="5246" w:firstLine="708"/>
        <w:jc w:val="right"/>
        <w:rPr>
          <w:b/>
          <w:bCs/>
        </w:rPr>
      </w:pPr>
    </w:p>
    <w:p w14:paraId="2D42BC4C" w14:textId="60718DC2" w:rsidR="00B82540" w:rsidRPr="00C90CA9" w:rsidRDefault="00B82540" w:rsidP="00C90CA9">
      <w:pPr>
        <w:ind w:left="5246" w:firstLine="708"/>
        <w:jc w:val="right"/>
        <w:rPr>
          <w:b/>
          <w:bCs/>
        </w:rPr>
      </w:pPr>
      <w:r w:rsidRPr="00C90CA9">
        <w:rPr>
          <w:b/>
          <w:bCs/>
        </w:rPr>
        <w:t>Zamawiający:</w:t>
      </w:r>
    </w:p>
    <w:p w14:paraId="743E7BF5" w14:textId="77777777" w:rsidR="00B82540" w:rsidRPr="00C90CA9" w:rsidRDefault="00B82540" w:rsidP="00C90CA9">
      <w:pPr>
        <w:ind w:left="5580"/>
        <w:jc w:val="right"/>
        <w:rPr>
          <w:b/>
          <w:bCs/>
        </w:rPr>
      </w:pPr>
      <w:r w:rsidRPr="00C90CA9">
        <w:rPr>
          <w:b/>
          <w:bCs/>
        </w:rPr>
        <w:t>Gmina Borkowice</w:t>
      </w:r>
    </w:p>
    <w:p w14:paraId="1C2669BB" w14:textId="77777777" w:rsidR="00B82540" w:rsidRPr="00C90CA9" w:rsidRDefault="00B82540" w:rsidP="00C90CA9">
      <w:pPr>
        <w:ind w:left="5580"/>
        <w:jc w:val="right"/>
        <w:rPr>
          <w:b/>
          <w:bCs/>
        </w:rPr>
      </w:pPr>
      <w:r w:rsidRPr="00C90CA9">
        <w:rPr>
          <w:b/>
          <w:bCs/>
        </w:rPr>
        <w:t>Ul. Wiśniewskiego 42</w:t>
      </w:r>
    </w:p>
    <w:p w14:paraId="08B2EB00" w14:textId="77777777" w:rsidR="00B82540" w:rsidRPr="00C90CA9" w:rsidRDefault="00B82540" w:rsidP="00C90CA9">
      <w:pPr>
        <w:ind w:left="5580"/>
        <w:jc w:val="right"/>
      </w:pPr>
      <w:r w:rsidRPr="00C90CA9">
        <w:rPr>
          <w:b/>
          <w:bCs/>
        </w:rPr>
        <w:t>26-422 Borkowice</w:t>
      </w:r>
    </w:p>
    <w:p w14:paraId="52EE1E17" w14:textId="347D0721" w:rsidR="00B82540" w:rsidRPr="00C90CA9" w:rsidRDefault="00C90CA9" w:rsidP="00C90CA9">
      <w:pPr>
        <w:ind w:left="5580"/>
        <w:jc w:val="right"/>
        <w:rPr>
          <w:i/>
          <w:iCs/>
          <w:sz w:val="18"/>
        </w:rPr>
      </w:pPr>
      <w:r w:rsidRPr="00C90CA9">
        <w:rPr>
          <w:i/>
          <w:iCs/>
          <w:sz w:val="18"/>
        </w:rPr>
        <w:t>(</w:t>
      </w:r>
      <w:r w:rsidR="00B82540" w:rsidRPr="00C90CA9">
        <w:rPr>
          <w:i/>
          <w:iCs/>
          <w:sz w:val="18"/>
        </w:rPr>
        <w:t>nazwa/firma, adres)</w:t>
      </w:r>
    </w:p>
    <w:p w14:paraId="64D85387" w14:textId="77777777" w:rsidR="00C90CA9" w:rsidRDefault="00C90CA9" w:rsidP="00B82540">
      <w:pPr>
        <w:ind w:right="3685"/>
        <w:jc w:val="center"/>
        <w:rPr>
          <w:b/>
          <w:bCs/>
        </w:rPr>
      </w:pPr>
    </w:p>
    <w:p w14:paraId="14052FF3" w14:textId="77777777" w:rsidR="00B82540" w:rsidRPr="00C90CA9" w:rsidRDefault="00B82540" w:rsidP="00C90CA9">
      <w:pPr>
        <w:ind w:right="3685"/>
        <w:rPr>
          <w:b/>
          <w:bCs/>
        </w:rPr>
      </w:pPr>
      <w:r w:rsidRPr="00C90CA9">
        <w:rPr>
          <w:b/>
          <w:bCs/>
        </w:rPr>
        <w:t xml:space="preserve">Wykonawca: </w:t>
      </w:r>
      <w:r w:rsidRPr="00C90CA9">
        <w:t>………………………………………</w:t>
      </w:r>
    </w:p>
    <w:p w14:paraId="5A095967" w14:textId="77777777" w:rsidR="00C90CA9" w:rsidRPr="00C90CA9" w:rsidRDefault="00B82540" w:rsidP="00B82540">
      <w:pPr>
        <w:ind w:right="3685"/>
        <w:jc w:val="center"/>
        <w:rPr>
          <w:i/>
          <w:iCs/>
          <w:sz w:val="18"/>
        </w:rPr>
      </w:pPr>
      <w:r w:rsidRPr="00C90CA9">
        <w:rPr>
          <w:i/>
          <w:iCs/>
          <w:sz w:val="18"/>
        </w:rPr>
        <w:t>(pełna nazwa/firma, adres, w zależności od podmiotu: NIP/PESEL, KRS/CEiDG)</w:t>
      </w:r>
    </w:p>
    <w:p w14:paraId="260D3DB8" w14:textId="33B7ABD2" w:rsidR="00B82540" w:rsidRPr="00C90CA9" w:rsidRDefault="00B82540" w:rsidP="00C90CA9">
      <w:pPr>
        <w:ind w:right="3685"/>
        <w:rPr>
          <w:i/>
          <w:iCs/>
        </w:rPr>
      </w:pPr>
      <w:r w:rsidRPr="00C90CA9">
        <w:rPr>
          <w:i/>
          <w:iCs/>
        </w:rPr>
        <w:t xml:space="preserve"> </w:t>
      </w:r>
      <w:r w:rsidRPr="00C90CA9">
        <w:rPr>
          <w:u w:val="single"/>
        </w:rPr>
        <w:t>reprezentowany przez:</w:t>
      </w:r>
      <w:r w:rsidRPr="00C90CA9">
        <w:rPr>
          <w:i/>
          <w:iCs/>
        </w:rPr>
        <w:t xml:space="preserve"> </w:t>
      </w:r>
      <w:r w:rsidRPr="00C90CA9">
        <w:t>……………………………………………………………………………………….</w:t>
      </w:r>
    </w:p>
    <w:p w14:paraId="65057769" w14:textId="77777777" w:rsidR="00B82540" w:rsidRDefault="00B82540" w:rsidP="00C90CA9">
      <w:pPr>
        <w:pBdr>
          <w:bottom w:val="single" w:sz="4" w:space="1" w:color="auto"/>
        </w:pBdr>
        <w:ind w:right="3685"/>
        <w:rPr>
          <w:i/>
          <w:iCs/>
          <w:sz w:val="20"/>
        </w:rPr>
      </w:pPr>
      <w:r w:rsidRPr="00C90CA9">
        <w:rPr>
          <w:i/>
          <w:iCs/>
          <w:sz w:val="20"/>
        </w:rPr>
        <w:t>(imię, nazwisko, stanowisko/podstawa do  reprezentacji)</w:t>
      </w:r>
    </w:p>
    <w:p w14:paraId="29C19797" w14:textId="77777777" w:rsidR="00C90CA9" w:rsidRDefault="00C90CA9" w:rsidP="00C90CA9">
      <w:pPr>
        <w:pBdr>
          <w:bottom w:val="single" w:sz="4" w:space="1" w:color="auto"/>
        </w:pBdr>
        <w:ind w:right="3685"/>
        <w:rPr>
          <w:i/>
          <w:iCs/>
          <w:sz w:val="20"/>
        </w:rPr>
      </w:pPr>
    </w:p>
    <w:p w14:paraId="1DC2E07F" w14:textId="546F0D96" w:rsidR="00B82540" w:rsidRPr="00C90CA9" w:rsidRDefault="00B82540" w:rsidP="00B82540">
      <w:r w:rsidRPr="00C90CA9">
        <w:t>Nr postępowania - oznaczenie: ZP.</w:t>
      </w:r>
      <w:r w:rsidR="00045CC9">
        <w:t>5</w:t>
      </w:r>
      <w:r w:rsidRPr="00C90CA9">
        <w:t>/202</w:t>
      </w:r>
      <w:r w:rsidR="00E8686C">
        <w:t>6</w:t>
      </w:r>
    </w:p>
    <w:p w14:paraId="582B2A72" w14:textId="77777777" w:rsidR="00B82540" w:rsidRPr="00C90CA9" w:rsidRDefault="00B82540" w:rsidP="00B82540"/>
    <w:p w14:paraId="0B084E1B" w14:textId="77777777" w:rsidR="00B82540" w:rsidRPr="00C90CA9" w:rsidRDefault="00B82540" w:rsidP="00B82540">
      <w:pPr>
        <w:jc w:val="center"/>
        <w:rPr>
          <w:b/>
          <w:bCs/>
        </w:rPr>
      </w:pPr>
      <w:r w:rsidRPr="00C90CA9">
        <w:rPr>
          <w:b/>
          <w:bCs/>
        </w:rPr>
        <w:t xml:space="preserve">Oświadczenie wykonawcy składane na podstawie art. 125 ust. 1 ustawy Pzp </w:t>
      </w:r>
    </w:p>
    <w:p w14:paraId="58A90A7E" w14:textId="1C2BB6A7" w:rsidR="00B82540" w:rsidRPr="00C90CA9" w:rsidRDefault="00B82540" w:rsidP="00C06B33">
      <w:pPr>
        <w:suppressAutoHyphens/>
        <w:spacing w:line="240" w:lineRule="atLeast"/>
        <w:ind w:left="720" w:hanging="720"/>
        <w:jc w:val="center"/>
        <w:rPr>
          <w:b/>
          <w:bCs/>
          <w:lang w:eastAsia="ar-SA"/>
        </w:rPr>
      </w:pPr>
      <w:r w:rsidRPr="00C90CA9">
        <w:rPr>
          <w:b/>
          <w:bCs/>
        </w:rPr>
        <w:t>DOTYCZĄCE BRAKU PODSTAW DO WYKLUCZENIA Z</w:t>
      </w:r>
      <w:r w:rsidR="00C06B33">
        <w:rPr>
          <w:b/>
          <w:bCs/>
        </w:rPr>
        <w:t xml:space="preserve"> </w:t>
      </w:r>
      <w:r w:rsidRPr="00C90CA9">
        <w:rPr>
          <w:b/>
          <w:bCs/>
        </w:rPr>
        <w:t>POSTĘPOWANIA.</w:t>
      </w:r>
      <w:r w:rsidRPr="00C90CA9">
        <w:rPr>
          <w:b/>
          <w:bCs/>
          <w:u w:val="single"/>
        </w:rPr>
        <w:br/>
      </w:r>
      <w:r w:rsidRPr="00C90CA9">
        <w:t>Na potrzeby postępowania o udzielenie zamówienia publicznego pn.</w:t>
      </w:r>
      <w:bookmarkStart w:id="0" w:name="_Hlk95217067"/>
      <w:bookmarkStart w:id="1" w:name="_Hlk94862371"/>
      <w:r w:rsidRPr="00C90CA9">
        <w:rPr>
          <w:b/>
          <w:bCs/>
          <w:lang w:eastAsia="ar-SA"/>
        </w:rPr>
        <w:t xml:space="preserve"> </w:t>
      </w:r>
      <w:bookmarkEnd w:id="0"/>
      <w:bookmarkEnd w:id="1"/>
      <w:r w:rsidR="00C90CA9" w:rsidRPr="00C90CA9">
        <w:rPr>
          <w:b/>
          <w:bCs/>
          <w:lang w:eastAsia="ar-SA"/>
        </w:rPr>
        <w:t>„</w:t>
      </w:r>
      <w:r w:rsidR="00045CC9">
        <w:rPr>
          <w:b/>
          <w:bCs/>
          <w:lang w:eastAsia="ar-SA"/>
        </w:rPr>
        <w:t>Budowa budynku gospodarczo – magazynowego w Borkowicach</w:t>
      </w:r>
      <w:r w:rsidR="00C90CA9" w:rsidRPr="00C90CA9">
        <w:rPr>
          <w:b/>
          <w:bCs/>
          <w:lang w:eastAsia="ar-SA"/>
        </w:rPr>
        <w:t>”</w:t>
      </w:r>
      <w:r w:rsidRPr="00C90CA9">
        <w:t>, prowadzonego przez Gminę Borkowice</w:t>
      </w:r>
      <w:r w:rsidRPr="00C90CA9">
        <w:rPr>
          <w:i/>
          <w:iCs/>
        </w:rPr>
        <w:t xml:space="preserve">, </w:t>
      </w:r>
      <w:r w:rsidRPr="00C90CA9">
        <w:t>oświadczam, co następuje:</w:t>
      </w:r>
    </w:p>
    <w:p w14:paraId="680475D0" w14:textId="77777777" w:rsidR="00B82540" w:rsidRDefault="00B82540" w:rsidP="00B82540">
      <w:pPr>
        <w:ind w:firstLine="709"/>
        <w:rPr>
          <w:rFonts w:ascii="Calibri" w:hAnsi="Calibri" w:cs="Calibri"/>
          <w:sz w:val="22"/>
          <w:szCs w:val="22"/>
        </w:rPr>
      </w:pPr>
    </w:p>
    <w:p w14:paraId="0E2897F0" w14:textId="77777777" w:rsidR="00B82540" w:rsidRPr="00C90CA9" w:rsidRDefault="00B82540" w:rsidP="00B82540">
      <w:pPr>
        <w:shd w:val="clear" w:color="auto" w:fill="BFBFBF"/>
        <w:jc w:val="center"/>
        <w:rPr>
          <w:b/>
          <w:bCs/>
        </w:rPr>
      </w:pPr>
      <w:r w:rsidRPr="00C90CA9">
        <w:rPr>
          <w:b/>
          <w:bCs/>
        </w:rPr>
        <w:t>INFORMACJA DOTYCZĄCA WYKONAWCY:</w:t>
      </w:r>
    </w:p>
    <w:p w14:paraId="465990D4" w14:textId="77777777" w:rsidR="00B82540" w:rsidRPr="00C90CA9" w:rsidRDefault="00B82540" w:rsidP="00B82540">
      <w:pPr>
        <w:rPr>
          <w:lang w:eastAsia="en-US"/>
        </w:rPr>
      </w:pPr>
    </w:p>
    <w:p w14:paraId="7515E928" w14:textId="02DF0099" w:rsidR="00B82540" w:rsidRPr="00C90CA9" w:rsidRDefault="00B82540" w:rsidP="00B82540">
      <w:pPr>
        <w:pStyle w:val="Akapitzlist"/>
        <w:widowControl w:val="0"/>
        <w:numPr>
          <w:ilvl w:val="0"/>
          <w:numId w:val="1"/>
        </w:numPr>
        <w:suppressAutoHyphens/>
        <w:ind w:left="357" w:hanging="357"/>
        <w:jc w:val="both"/>
        <w:rPr>
          <w:i/>
          <w:lang w:eastAsia="pl-PL"/>
        </w:rPr>
      </w:pPr>
      <w:r w:rsidRPr="00C90CA9">
        <w:t>Oświadczam, że nie podlegam wykluczeniu z postępowania na podstawie art. 108 ust. 1; art. 109 ust 1 pkt 4</w:t>
      </w:r>
      <w:r w:rsidR="00C06B33">
        <w:t>,</w:t>
      </w:r>
      <w:r w:rsidRPr="00C90CA9">
        <w:t xml:space="preserve"> 5</w:t>
      </w:r>
      <w:r w:rsidR="00C06B33">
        <w:t>,</w:t>
      </w:r>
      <w:r w:rsidRPr="00C90CA9">
        <w:t xml:space="preserve"> 7</w:t>
      </w:r>
      <w:r w:rsidR="00C06B33">
        <w:t>,</w:t>
      </w:r>
      <w:r w:rsidRPr="00C90CA9">
        <w:t xml:space="preserve"> 8 i 10 ustawy Pzp.  oraz </w:t>
      </w:r>
      <w:r w:rsidRPr="00C90CA9">
        <w:rPr>
          <w:bCs/>
          <w:iCs/>
        </w:rPr>
        <w:t>art. 7 ust. 1 ustawy z dnia 13 kwietnia 2022 r. o szczególnych rozwiązaniach w zakresie przeciwdziałania wspieraniu agresji na Ukrainę oraz służących ochronie bezpieczeństwa narodowego</w:t>
      </w:r>
      <w:r w:rsidRPr="00C90CA9">
        <w:rPr>
          <w:rFonts w:eastAsia="Calibri"/>
          <w:bCs/>
          <w:iCs/>
          <w:lang w:eastAsia="x-none"/>
        </w:rPr>
        <w:t xml:space="preserve"> </w:t>
      </w:r>
      <w:r w:rsidR="00202B51">
        <w:rPr>
          <w:bCs/>
          <w:iCs/>
        </w:rPr>
        <w:t>(Dz.U z 202</w:t>
      </w:r>
      <w:r w:rsidR="00C06B33">
        <w:rPr>
          <w:bCs/>
          <w:iCs/>
        </w:rPr>
        <w:t>5</w:t>
      </w:r>
      <w:r w:rsidR="00202B51">
        <w:rPr>
          <w:bCs/>
          <w:iCs/>
        </w:rPr>
        <w:t xml:space="preserve"> r poz. </w:t>
      </w:r>
      <w:r w:rsidR="00C06B33">
        <w:rPr>
          <w:bCs/>
          <w:iCs/>
        </w:rPr>
        <w:t>514</w:t>
      </w:r>
      <w:r w:rsidRPr="00C90CA9">
        <w:rPr>
          <w:bCs/>
          <w:iCs/>
        </w:rPr>
        <w:t>).</w:t>
      </w:r>
    </w:p>
    <w:p w14:paraId="649EA30F" w14:textId="77777777" w:rsidR="00B82540" w:rsidRPr="00C90CA9" w:rsidRDefault="00B82540" w:rsidP="00B82540">
      <w:pPr>
        <w:ind w:firstLine="708"/>
        <w:rPr>
          <w:lang w:eastAsia="en-US"/>
        </w:rPr>
      </w:pPr>
    </w:p>
    <w:p w14:paraId="34E25649" w14:textId="77777777" w:rsidR="00B82540" w:rsidRPr="00C90CA9" w:rsidRDefault="00B82540" w:rsidP="00B82540">
      <w:r w:rsidRPr="00C90CA9">
        <w:t xml:space="preserve">…………….……. </w:t>
      </w:r>
      <w:r w:rsidRPr="00C90CA9">
        <w:rPr>
          <w:i/>
          <w:iCs/>
        </w:rPr>
        <w:t xml:space="preserve">(miejscowość), </w:t>
      </w:r>
      <w:r w:rsidRPr="00C90CA9">
        <w:t xml:space="preserve">dnia ………….……. r. </w:t>
      </w:r>
    </w:p>
    <w:p w14:paraId="6A14EE35" w14:textId="77777777" w:rsidR="00B82540" w:rsidRPr="00C90CA9" w:rsidRDefault="00B82540" w:rsidP="00C90CA9">
      <w:pPr>
        <w:jc w:val="right"/>
      </w:pPr>
      <w:r w:rsidRPr="00C90CA9">
        <w:tab/>
      </w:r>
      <w:r w:rsidRPr="00C90CA9">
        <w:tab/>
      </w:r>
      <w:r w:rsidRPr="00C90CA9">
        <w:tab/>
      </w:r>
      <w:r w:rsidRPr="00C90CA9">
        <w:tab/>
      </w:r>
      <w:r w:rsidRPr="00C90CA9">
        <w:tab/>
      </w:r>
      <w:r w:rsidRPr="00C90CA9">
        <w:tab/>
      </w:r>
      <w:r w:rsidRPr="00C90CA9">
        <w:tab/>
      </w:r>
      <w:r w:rsidRPr="00C90CA9">
        <w:tab/>
      </w:r>
      <w:r w:rsidRPr="00C90CA9">
        <w:tab/>
        <w:t>…………………………………………</w:t>
      </w:r>
    </w:p>
    <w:p w14:paraId="4003503B" w14:textId="77777777" w:rsidR="00B82540" w:rsidRPr="00C90CA9" w:rsidRDefault="00B82540" w:rsidP="00C90CA9">
      <w:pPr>
        <w:ind w:left="6372" w:firstLine="708"/>
        <w:jc w:val="right"/>
        <w:rPr>
          <w:i/>
          <w:iCs/>
        </w:rPr>
      </w:pPr>
      <w:r w:rsidRPr="00C90CA9">
        <w:rPr>
          <w:i/>
          <w:iCs/>
        </w:rPr>
        <w:t>(podpis)</w:t>
      </w:r>
    </w:p>
    <w:p w14:paraId="5A29AD44" w14:textId="77777777" w:rsidR="00B82540" w:rsidRDefault="00B82540" w:rsidP="00B82540">
      <w:pPr>
        <w:ind w:left="6372" w:firstLine="708"/>
        <w:rPr>
          <w:rFonts w:ascii="Calibri" w:hAnsi="Calibri" w:cs="Calibri"/>
          <w:i/>
          <w:iCs/>
          <w:sz w:val="22"/>
          <w:szCs w:val="22"/>
        </w:rPr>
      </w:pPr>
    </w:p>
    <w:p w14:paraId="0BE8EEA3" w14:textId="77777777" w:rsidR="00B82540" w:rsidRDefault="00B82540" w:rsidP="00B82540">
      <w:pPr>
        <w:rPr>
          <w:rFonts w:ascii="Calibri" w:hAnsi="Calibri" w:cs="Calibri"/>
          <w:i/>
          <w:iCs/>
          <w:sz w:val="22"/>
          <w:szCs w:val="22"/>
        </w:rPr>
      </w:pPr>
    </w:p>
    <w:p w14:paraId="02178A08" w14:textId="6FCE71C2" w:rsidR="00B82540" w:rsidRPr="00C90CA9" w:rsidRDefault="00B82540" w:rsidP="00C90CA9">
      <w:pPr>
        <w:pBdr>
          <w:top w:val="single" w:sz="4" w:space="1" w:color="auto"/>
        </w:pBdr>
        <w:ind w:firstLine="708"/>
        <w:jc w:val="both"/>
        <w:rPr>
          <w:szCs w:val="22"/>
        </w:rPr>
      </w:pPr>
      <w:r w:rsidRPr="00C90CA9">
        <w:rPr>
          <w:szCs w:val="22"/>
        </w:rPr>
        <w:t xml:space="preserve">Oświadczam, że zachodzą w stosunku do mnie podstawy wykluczenia z postępowania na podstawie art. ………………………. ustawy Pzp </w:t>
      </w:r>
      <w:r w:rsidRPr="00C90CA9">
        <w:rPr>
          <w:i/>
          <w:iCs/>
          <w:szCs w:val="22"/>
        </w:rPr>
        <w:t>(podać mającą zastosowanie podstawę wykluczenia spośród wymienionych).</w:t>
      </w:r>
      <w:r w:rsidRPr="00C90CA9">
        <w:rPr>
          <w:szCs w:val="22"/>
        </w:rPr>
        <w:t xml:space="preserve"> Jednocześnie oświadczam, że w związku z ww. okolicznością, na podstawie art. 110</w:t>
      </w:r>
      <w:r w:rsidRPr="00C90CA9">
        <w:rPr>
          <w:szCs w:val="22"/>
          <w:vertAlign w:val="superscript"/>
        </w:rPr>
        <w:footnoteReference w:id="1"/>
      </w:r>
      <w:r w:rsidRPr="00C90CA9">
        <w:rPr>
          <w:szCs w:val="22"/>
        </w:rPr>
        <w:t xml:space="preserve"> ustawy Pzp podjąłem następujące środki naprawcze: </w:t>
      </w:r>
      <w:r w:rsidRPr="00C90CA9">
        <w:rPr>
          <w:szCs w:val="22"/>
        </w:rPr>
        <w:lastRenderedPageBreak/>
        <w:t>.................................. – stan</w:t>
      </w:r>
      <w:r w:rsidR="00C90CA9">
        <w:rPr>
          <w:szCs w:val="22"/>
        </w:rPr>
        <w:t xml:space="preserve">owiące załącznik do niniejszego </w:t>
      </w:r>
      <w:r w:rsidRPr="00C90CA9">
        <w:rPr>
          <w:szCs w:val="22"/>
        </w:rPr>
        <w:t>oświadczenia</w:t>
      </w:r>
      <w:r w:rsidR="00C90CA9">
        <w:rPr>
          <w:szCs w:val="22"/>
        </w:rPr>
        <w:t xml:space="preserve"> </w:t>
      </w:r>
      <w:r w:rsidRPr="00C90CA9">
        <w:rPr>
          <w:szCs w:val="22"/>
        </w:rPr>
        <w:t>.........................................................</w:t>
      </w:r>
      <w:r w:rsidR="00C90CA9">
        <w:rPr>
          <w:szCs w:val="22"/>
        </w:rPr>
        <w:t>..............................</w:t>
      </w:r>
    </w:p>
    <w:p w14:paraId="5C170BD4" w14:textId="77777777" w:rsidR="00B82540" w:rsidRDefault="00B82540" w:rsidP="00B82540">
      <w:pPr>
        <w:jc w:val="both"/>
        <w:rPr>
          <w:rFonts w:ascii="Calibri" w:hAnsi="Calibri" w:cs="Calibri"/>
          <w:sz w:val="22"/>
          <w:szCs w:val="22"/>
        </w:rPr>
      </w:pPr>
    </w:p>
    <w:p w14:paraId="0759395E" w14:textId="77777777" w:rsidR="00C90CA9" w:rsidRDefault="00C90CA9" w:rsidP="00B82540">
      <w:pPr>
        <w:jc w:val="both"/>
        <w:rPr>
          <w:rFonts w:ascii="Calibri" w:hAnsi="Calibri" w:cs="Calibri"/>
          <w:sz w:val="22"/>
          <w:szCs w:val="22"/>
        </w:rPr>
      </w:pPr>
    </w:p>
    <w:p w14:paraId="5DEF060D" w14:textId="77777777" w:rsidR="00C90CA9" w:rsidRDefault="00C90CA9" w:rsidP="00B82540">
      <w:pPr>
        <w:jc w:val="both"/>
        <w:rPr>
          <w:rFonts w:ascii="Calibri" w:hAnsi="Calibri" w:cs="Calibri"/>
          <w:sz w:val="22"/>
          <w:szCs w:val="22"/>
        </w:rPr>
      </w:pPr>
    </w:p>
    <w:p w14:paraId="7B2DA353" w14:textId="77777777" w:rsidR="00B82540" w:rsidRPr="00C90CA9" w:rsidRDefault="00B82540" w:rsidP="00B82540">
      <w:pPr>
        <w:jc w:val="both"/>
        <w:rPr>
          <w:szCs w:val="22"/>
        </w:rPr>
      </w:pPr>
      <w:r w:rsidRPr="00C90CA9">
        <w:rPr>
          <w:szCs w:val="22"/>
        </w:rPr>
        <w:t xml:space="preserve">…………….……. </w:t>
      </w:r>
      <w:r w:rsidRPr="00C90CA9">
        <w:rPr>
          <w:i/>
          <w:iCs/>
          <w:szCs w:val="22"/>
        </w:rPr>
        <w:t xml:space="preserve">(miejscowość), </w:t>
      </w:r>
      <w:r w:rsidRPr="00C90CA9">
        <w:rPr>
          <w:szCs w:val="22"/>
        </w:rPr>
        <w:t xml:space="preserve">dnia …………………. r. </w:t>
      </w:r>
    </w:p>
    <w:p w14:paraId="42783522" w14:textId="77777777" w:rsidR="00C90CA9" w:rsidRDefault="00B82540" w:rsidP="00B82540">
      <w:pPr>
        <w:rPr>
          <w:szCs w:val="22"/>
        </w:rPr>
      </w:pPr>
      <w:r w:rsidRPr="00C90CA9">
        <w:rPr>
          <w:szCs w:val="22"/>
        </w:rPr>
        <w:tab/>
      </w:r>
      <w:r w:rsidRPr="00C90CA9">
        <w:rPr>
          <w:szCs w:val="22"/>
        </w:rPr>
        <w:tab/>
      </w:r>
      <w:r w:rsidRPr="00C90CA9">
        <w:rPr>
          <w:szCs w:val="22"/>
        </w:rPr>
        <w:tab/>
      </w:r>
      <w:r w:rsidRPr="00C90CA9">
        <w:rPr>
          <w:szCs w:val="22"/>
        </w:rPr>
        <w:tab/>
      </w:r>
      <w:r w:rsidRPr="00C90CA9">
        <w:rPr>
          <w:szCs w:val="22"/>
        </w:rPr>
        <w:tab/>
      </w:r>
      <w:r w:rsidRPr="00C90CA9">
        <w:rPr>
          <w:szCs w:val="22"/>
        </w:rPr>
        <w:tab/>
      </w:r>
      <w:r w:rsidRPr="00C90CA9">
        <w:rPr>
          <w:szCs w:val="22"/>
        </w:rPr>
        <w:tab/>
      </w:r>
    </w:p>
    <w:p w14:paraId="1463D7D9" w14:textId="77777777" w:rsidR="00C90CA9" w:rsidRDefault="00C90CA9" w:rsidP="00B82540">
      <w:pPr>
        <w:rPr>
          <w:szCs w:val="22"/>
        </w:rPr>
      </w:pPr>
    </w:p>
    <w:p w14:paraId="555C5794" w14:textId="77777777" w:rsidR="00C90CA9" w:rsidRDefault="00B82540" w:rsidP="00C90CA9">
      <w:pPr>
        <w:jc w:val="right"/>
        <w:rPr>
          <w:szCs w:val="22"/>
        </w:rPr>
      </w:pPr>
      <w:r w:rsidRPr="00C90CA9">
        <w:rPr>
          <w:szCs w:val="22"/>
        </w:rPr>
        <w:t xml:space="preserve">………………………………………… </w:t>
      </w:r>
    </w:p>
    <w:p w14:paraId="20DF99CB" w14:textId="5298A800" w:rsidR="00B82540" w:rsidRPr="00C90CA9" w:rsidRDefault="00B82540" w:rsidP="00C90CA9">
      <w:pPr>
        <w:jc w:val="right"/>
        <w:rPr>
          <w:i/>
          <w:iCs/>
          <w:szCs w:val="22"/>
        </w:rPr>
      </w:pPr>
      <w:r w:rsidRPr="00C90CA9">
        <w:rPr>
          <w:i/>
          <w:iCs/>
          <w:szCs w:val="22"/>
        </w:rPr>
        <w:t>(podpis)</w:t>
      </w:r>
    </w:p>
    <w:p w14:paraId="3D1BD74A" w14:textId="77777777" w:rsidR="00B82540" w:rsidRDefault="00B82540" w:rsidP="00B82540">
      <w:pPr>
        <w:ind w:left="6372" w:firstLine="708"/>
        <w:rPr>
          <w:rFonts w:ascii="Calibri" w:hAnsi="Calibri" w:cs="Calibri"/>
          <w:i/>
          <w:iCs/>
          <w:sz w:val="22"/>
          <w:szCs w:val="22"/>
        </w:rPr>
      </w:pPr>
    </w:p>
    <w:p w14:paraId="70E3B775" w14:textId="77777777" w:rsidR="00B82540" w:rsidRDefault="00B82540" w:rsidP="00C90CA9">
      <w:pPr>
        <w:rPr>
          <w:rFonts w:ascii="Calibri" w:hAnsi="Calibri" w:cs="Calibri"/>
          <w:i/>
          <w:iCs/>
          <w:sz w:val="22"/>
          <w:szCs w:val="22"/>
        </w:rPr>
      </w:pPr>
    </w:p>
    <w:p w14:paraId="6B01E7AE" w14:textId="77777777" w:rsidR="00B82540" w:rsidRDefault="00B82540" w:rsidP="00B82540">
      <w:pPr>
        <w:ind w:left="6372" w:firstLine="708"/>
        <w:rPr>
          <w:rFonts w:ascii="Calibri" w:hAnsi="Calibri" w:cs="Calibri"/>
          <w:i/>
          <w:iCs/>
          <w:sz w:val="22"/>
          <w:szCs w:val="22"/>
        </w:rPr>
      </w:pPr>
    </w:p>
    <w:p w14:paraId="4321F8DE" w14:textId="77777777" w:rsidR="00B82540" w:rsidRPr="00C90CA9" w:rsidRDefault="00B82540" w:rsidP="00B82540">
      <w:pPr>
        <w:pBdr>
          <w:top w:val="single" w:sz="4" w:space="1" w:color="auto"/>
        </w:pBdr>
        <w:jc w:val="both"/>
        <w:rPr>
          <w:b/>
          <w:bCs/>
          <w:i/>
          <w:szCs w:val="22"/>
        </w:rPr>
      </w:pPr>
      <w:r w:rsidRPr="00C90CA9">
        <w:rPr>
          <w:b/>
          <w:bCs/>
          <w:i/>
          <w:szCs w:val="22"/>
        </w:rPr>
        <w:t>W przypadku złożenia oferty wspólnej:</w:t>
      </w:r>
      <w:r w:rsidRPr="00C90CA9">
        <w:rPr>
          <w:b/>
          <w:bCs/>
          <w:i/>
          <w:szCs w:val="22"/>
        </w:rPr>
        <w:tab/>
      </w:r>
    </w:p>
    <w:p w14:paraId="095543D4" w14:textId="671D7346" w:rsidR="00B82540" w:rsidRPr="00C90CA9" w:rsidRDefault="00B82540" w:rsidP="00B82540">
      <w:pPr>
        <w:pBdr>
          <w:top w:val="single" w:sz="4" w:space="1" w:color="auto"/>
        </w:pBdr>
        <w:ind w:firstLine="708"/>
        <w:jc w:val="both"/>
        <w:rPr>
          <w:iCs/>
          <w:szCs w:val="22"/>
        </w:rPr>
      </w:pPr>
      <w:r w:rsidRPr="00C90CA9">
        <w:rPr>
          <w:iCs/>
          <w:szCs w:val="22"/>
        </w:rPr>
        <w:t>Oświadczenie o niepodleganiu wykluczeniu składa w ofercie każdy z wykonawców oferty wspó</w:t>
      </w:r>
      <w:r w:rsidR="00C90CA9" w:rsidRPr="00C90CA9">
        <w:rPr>
          <w:iCs/>
          <w:szCs w:val="22"/>
        </w:rPr>
        <w:t>lnej (art. 125 ust. 4 ustawy PZP</w:t>
      </w:r>
      <w:r w:rsidRPr="00C90CA9">
        <w:rPr>
          <w:iCs/>
          <w:szCs w:val="22"/>
        </w:rPr>
        <w:t>)</w:t>
      </w:r>
    </w:p>
    <w:p w14:paraId="2717D410" w14:textId="77777777" w:rsidR="00B82540" w:rsidRDefault="00B82540" w:rsidP="00B82540">
      <w:pPr>
        <w:rPr>
          <w:rFonts w:ascii="Calibri" w:hAnsi="Calibri" w:cs="Calibri"/>
          <w:i/>
          <w:sz w:val="22"/>
          <w:szCs w:val="22"/>
        </w:rPr>
      </w:pPr>
    </w:p>
    <w:p w14:paraId="582F3E8E" w14:textId="77777777" w:rsidR="00B82540" w:rsidRPr="00C90CA9" w:rsidRDefault="00B82540" w:rsidP="00B82540">
      <w:pPr>
        <w:pBdr>
          <w:top w:val="single" w:sz="4" w:space="1" w:color="auto"/>
        </w:pBdr>
        <w:jc w:val="both"/>
        <w:rPr>
          <w:b/>
          <w:bCs/>
          <w:i/>
          <w:iCs/>
          <w:szCs w:val="22"/>
        </w:rPr>
      </w:pPr>
      <w:r w:rsidRPr="00C90CA9">
        <w:rPr>
          <w:b/>
          <w:bCs/>
          <w:i/>
          <w:iCs/>
          <w:szCs w:val="22"/>
        </w:rPr>
        <w:t>W przypadku udostępnienia zasobów – oświadczenie o braku podstaw wykluczenia składany jest w załączniku nr 5 do SWZ.</w:t>
      </w:r>
    </w:p>
    <w:p w14:paraId="277FB823" w14:textId="778BFB95" w:rsidR="00B82540" w:rsidRPr="00C90CA9" w:rsidRDefault="00B82540" w:rsidP="00B82540">
      <w:pPr>
        <w:ind w:firstLine="708"/>
        <w:jc w:val="both"/>
        <w:rPr>
          <w:szCs w:val="22"/>
        </w:rPr>
      </w:pPr>
      <w:r w:rsidRPr="00C90CA9">
        <w:rPr>
          <w:szCs w:val="22"/>
        </w:rPr>
        <w:t>Podmiot udostępniający zasoby na podstawie art. 118 ust 3 i ust. 4</w:t>
      </w:r>
      <w:r w:rsidR="00C90CA9" w:rsidRPr="00C90CA9">
        <w:rPr>
          <w:szCs w:val="22"/>
        </w:rPr>
        <w:t xml:space="preserve"> oraz art. 125 ust. 5 ustawy PZP</w:t>
      </w:r>
      <w:r w:rsidRPr="00C90CA9">
        <w:rPr>
          <w:szCs w:val="22"/>
        </w:rPr>
        <w:t xml:space="preserve"> złożył do oferty oświadczenia o braku podstaw wykluczenia wypełnione wg </w:t>
      </w:r>
      <w:r w:rsidRPr="00C90CA9">
        <w:rPr>
          <w:b/>
          <w:bCs/>
          <w:szCs w:val="22"/>
        </w:rPr>
        <w:t>Załącznika nr 5 do SWZ</w:t>
      </w:r>
      <w:r w:rsidRPr="00C90CA9">
        <w:rPr>
          <w:szCs w:val="22"/>
        </w:rPr>
        <w:t>.</w:t>
      </w:r>
    </w:p>
    <w:p w14:paraId="69C7D56D" w14:textId="77777777" w:rsidR="00B82540" w:rsidRPr="00C90CA9" w:rsidRDefault="00B82540" w:rsidP="00B82540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eastAsia="Arial"/>
          <w:color w:val="000000"/>
          <w:lang w:eastAsia="zh-CN"/>
        </w:rPr>
      </w:pPr>
      <w:r w:rsidRPr="00C90CA9">
        <w:rPr>
          <w:bCs/>
          <w:iCs/>
          <w:color w:val="000000"/>
          <w:vertAlign w:val="superscript"/>
          <w:lang w:val="de-DE" w:eastAsia="zh-CN"/>
        </w:rPr>
        <w:t xml:space="preserve"> </w:t>
      </w:r>
      <w:r w:rsidRPr="00C90CA9">
        <w:rPr>
          <w:rFonts w:eastAsia="Arial"/>
          <w:color w:val="000000"/>
          <w:lang w:eastAsia="zh-CN"/>
        </w:rPr>
        <w:t xml:space="preserve">                Wykaz i opis udzielonych pełnomocnictw/upoważnień</w:t>
      </w:r>
      <w:r w:rsidRPr="00C90CA9">
        <w:rPr>
          <w:rStyle w:val="Odwoanieprzypisudolnego"/>
          <w:rFonts w:eastAsia="Arial"/>
          <w:color w:val="000000"/>
          <w:lang w:eastAsia="zh-CN"/>
        </w:rPr>
        <w:footnoteReference w:id="2"/>
      </w:r>
      <w:r w:rsidRPr="00C90CA9">
        <w:rPr>
          <w:rFonts w:eastAsia="Arial"/>
          <w:color w:val="000000"/>
          <w:lang w:eastAsia="zh-CN"/>
        </w:rPr>
        <w:t xml:space="preserve"> do niniejszego postępowania / składanych dokumentów i oświadczeń/oferty zawarty jest w poniższych adresach:</w:t>
      </w:r>
    </w:p>
    <w:p w14:paraId="3253B813" w14:textId="77777777" w:rsidR="00B82540" w:rsidRPr="00C90CA9" w:rsidRDefault="00B82540" w:rsidP="00B82540">
      <w:pPr>
        <w:numPr>
          <w:ilvl w:val="0"/>
          <w:numId w:val="2"/>
        </w:numPr>
        <w:pBdr>
          <w:top w:val="single" w:sz="4" w:space="1" w:color="auto"/>
        </w:pBdr>
        <w:shd w:val="clear" w:color="auto" w:fill="FFFFFF"/>
        <w:ind w:left="284" w:hanging="284"/>
        <w:rPr>
          <w:rFonts w:eastAsia="Arial"/>
          <w:color w:val="000000"/>
          <w:lang w:eastAsia="zh-CN"/>
        </w:rPr>
      </w:pPr>
      <w:r w:rsidRPr="00C90CA9">
        <w:rPr>
          <w:rFonts w:eastAsia="Arial"/>
          <w:color w:val="000000"/>
          <w:lang w:eastAsia="zh-CN"/>
        </w:rPr>
        <w:t xml:space="preserve">adres strony internetowej www: </w:t>
      </w:r>
      <w:hyperlink r:id="rId7" w:history="1">
        <w:r w:rsidRPr="00C90CA9">
          <w:rPr>
            <w:rStyle w:val="Hipercze"/>
            <w:rFonts w:eastAsia="Arial"/>
            <w:lang w:eastAsia="zh-CN"/>
          </w:rPr>
          <w:t>https://prod.ceidg.gov.pl/CEIDG/CEIDG.Public.UI/Search.aspx</w:t>
        </w:r>
      </w:hyperlink>
    </w:p>
    <w:p w14:paraId="50C985F2" w14:textId="77777777" w:rsidR="00B82540" w:rsidRPr="00C90CA9" w:rsidRDefault="00B82540" w:rsidP="00B82540">
      <w:pPr>
        <w:numPr>
          <w:ilvl w:val="0"/>
          <w:numId w:val="2"/>
        </w:numPr>
        <w:pBdr>
          <w:top w:val="single" w:sz="4" w:space="1" w:color="auto"/>
        </w:pBdr>
        <w:shd w:val="clear" w:color="auto" w:fill="FFFFFF"/>
        <w:ind w:left="284" w:hanging="284"/>
        <w:rPr>
          <w:rFonts w:eastAsia="Arial"/>
          <w:color w:val="000000"/>
          <w:lang w:eastAsia="zh-CN"/>
        </w:rPr>
      </w:pPr>
      <w:r w:rsidRPr="00C90CA9">
        <w:rPr>
          <w:rFonts w:eastAsia="Arial"/>
          <w:lang w:eastAsia="zh-CN"/>
        </w:rPr>
        <w:t xml:space="preserve">adres strony internetowej: www: </w:t>
      </w:r>
      <w:hyperlink r:id="rId8" w:history="1">
        <w:r w:rsidRPr="00C90CA9">
          <w:rPr>
            <w:rStyle w:val="Hipercze"/>
            <w:rFonts w:eastAsia="Arial"/>
            <w:lang w:eastAsia="zh-CN"/>
          </w:rPr>
          <w:t>https://ekrs.ms.gov.pl/</w:t>
        </w:r>
      </w:hyperlink>
      <w:r w:rsidRPr="00C90CA9">
        <w:rPr>
          <w:rFonts w:eastAsia="Arial"/>
          <w:color w:val="FF0000"/>
          <w:lang w:eastAsia="zh-CN"/>
        </w:rPr>
        <w:t xml:space="preserve"> </w:t>
      </w:r>
    </w:p>
    <w:p w14:paraId="5E2474F8" w14:textId="77777777" w:rsidR="00B82540" w:rsidRDefault="00B82540" w:rsidP="00B82540">
      <w:pPr>
        <w:numPr>
          <w:ilvl w:val="0"/>
          <w:numId w:val="2"/>
        </w:numPr>
        <w:pBdr>
          <w:top w:val="single" w:sz="4" w:space="1" w:color="auto"/>
        </w:pBdr>
        <w:shd w:val="clear" w:color="auto" w:fill="FFFFFF"/>
        <w:ind w:left="284" w:hanging="284"/>
        <w:rPr>
          <w:rFonts w:eastAsia="Arial"/>
          <w:color w:val="000000"/>
          <w:lang w:eastAsia="zh-CN"/>
        </w:rPr>
      </w:pPr>
      <w:r w:rsidRPr="00C90CA9">
        <w:rPr>
          <w:rFonts w:eastAsia="Arial"/>
          <w:color w:val="000000"/>
          <w:lang w:eastAsia="zh-CN"/>
        </w:rPr>
        <w:t>adres strony internetowej: www: ………….</w:t>
      </w:r>
    </w:p>
    <w:p w14:paraId="6B1313EE" w14:textId="77777777" w:rsidR="00C90CA9" w:rsidRDefault="00C90CA9" w:rsidP="00C90CA9">
      <w:pPr>
        <w:pBdr>
          <w:top w:val="single" w:sz="4" w:space="1" w:color="auto"/>
        </w:pBdr>
        <w:shd w:val="clear" w:color="auto" w:fill="FFFFFF"/>
        <w:rPr>
          <w:rFonts w:eastAsia="Arial"/>
          <w:color w:val="000000"/>
          <w:lang w:eastAsia="zh-CN"/>
        </w:rPr>
      </w:pPr>
    </w:p>
    <w:p w14:paraId="04203169" w14:textId="77777777" w:rsidR="00C90CA9" w:rsidRDefault="00C90CA9" w:rsidP="00C90CA9">
      <w:pPr>
        <w:pBdr>
          <w:top w:val="single" w:sz="4" w:space="1" w:color="auto"/>
        </w:pBdr>
        <w:shd w:val="clear" w:color="auto" w:fill="FFFFFF"/>
        <w:rPr>
          <w:rFonts w:eastAsia="Arial"/>
          <w:color w:val="000000"/>
          <w:lang w:eastAsia="zh-CN"/>
        </w:rPr>
      </w:pPr>
    </w:p>
    <w:p w14:paraId="62144D54" w14:textId="77777777" w:rsidR="00C90CA9" w:rsidRDefault="00C90CA9" w:rsidP="00C90CA9">
      <w:pPr>
        <w:pBdr>
          <w:top w:val="single" w:sz="4" w:space="1" w:color="auto"/>
        </w:pBdr>
        <w:shd w:val="clear" w:color="auto" w:fill="FFFFFF"/>
        <w:rPr>
          <w:rFonts w:eastAsia="Arial"/>
          <w:color w:val="000000"/>
          <w:lang w:eastAsia="zh-CN"/>
        </w:rPr>
      </w:pPr>
    </w:p>
    <w:p w14:paraId="3FE77498" w14:textId="77777777" w:rsidR="00C90CA9" w:rsidRPr="00C90CA9" w:rsidRDefault="00C90CA9" w:rsidP="00C90CA9">
      <w:pPr>
        <w:pBdr>
          <w:top w:val="single" w:sz="4" w:space="1" w:color="auto"/>
        </w:pBdr>
        <w:shd w:val="clear" w:color="auto" w:fill="FFFFFF"/>
        <w:rPr>
          <w:rFonts w:eastAsia="Arial"/>
          <w:color w:val="000000"/>
          <w:lang w:eastAsia="zh-CN"/>
        </w:rPr>
      </w:pPr>
    </w:p>
    <w:p w14:paraId="5BA30B12" w14:textId="77777777" w:rsidR="00C90CA9" w:rsidRPr="00C90CA9" w:rsidRDefault="00C90CA9" w:rsidP="00C90CA9">
      <w:pPr>
        <w:pBdr>
          <w:top w:val="single" w:sz="4" w:space="1" w:color="auto"/>
        </w:pBdr>
        <w:shd w:val="clear" w:color="auto" w:fill="FFFFFF"/>
        <w:ind w:left="284"/>
        <w:rPr>
          <w:rFonts w:eastAsia="Arial"/>
          <w:color w:val="000000"/>
          <w:lang w:eastAsia="zh-CN"/>
        </w:rPr>
      </w:pPr>
    </w:p>
    <w:p w14:paraId="37A8490D" w14:textId="77777777" w:rsidR="00B82540" w:rsidRPr="00C90CA9" w:rsidRDefault="00B82540" w:rsidP="00B82540">
      <w:pPr>
        <w:shd w:val="clear" w:color="auto" w:fill="BFBFBF"/>
        <w:jc w:val="center"/>
        <w:rPr>
          <w:b/>
          <w:bCs/>
        </w:rPr>
      </w:pPr>
      <w:r w:rsidRPr="00C90CA9">
        <w:rPr>
          <w:b/>
          <w:bCs/>
        </w:rPr>
        <w:t>OŚWIADCZENIE DOTYCZĄCE PODANYCH INFORMACJI:</w:t>
      </w:r>
    </w:p>
    <w:p w14:paraId="4E075455" w14:textId="77777777" w:rsidR="00B82540" w:rsidRPr="00C90CA9" w:rsidRDefault="00B82540" w:rsidP="00B82540">
      <w:pPr>
        <w:jc w:val="both"/>
      </w:pPr>
      <w:r w:rsidRPr="00C90CA9"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0A3B2E34" w14:textId="77777777" w:rsidR="00B82540" w:rsidRPr="00C90CA9" w:rsidRDefault="00B82540" w:rsidP="00B82540"/>
    <w:p w14:paraId="0D293F1F" w14:textId="77777777" w:rsidR="00C90CA9" w:rsidRDefault="00C90CA9" w:rsidP="00B82540"/>
    <w:p w14:paraId="18EC87DC" w14:textId="05B5090F" w:rsidR="00C90CA9" w:rsidRPr="00C90CA9" w:rsidRDefault="00B82540" w:rsidP="00B82540">
      <w:r w:rsidRPr="00C90CA9">
        <w:t xml:space="preserve">…………….……. </w:t>
      </w:r>
      <w:r w:rsidRPr="00C90CA9">
        <w:rPr>
          <w:i/>
          <w:iCs/>
        </w:rPr>
        <w:t>(mie</w:t>
      </w:r>
      <w:r w:rsidR="00C90CA9">
        <w:rPr>
          <w:i/>
          <w:iCs/>
        </w:rPr>
        <w:t xml:space="preserve">jscowość), </w:t>
      </w:r>
      <w:r w:rsidRPr="00C90CA9">
        <w:t xml:space="preserve">dnia …………………….……. r. </w:t>
      </w:r>
    </w:p>
    <w:p w14:paraId="355DF5EA" w14:textId="77777777" w:rsidR="00B82540" w:rsidRPr="00C90CA9" w:rsidRDefault="00B82540" w:rsidP="00B82540"/>
    <w:p w14:paraId="70AFE2DA" w14:textId="77777777" w:rsidR="00B82540" w:rsidRPr="00C90CA9" w:rsidRDefault="00B82540" w:rsidP="00B82540"/>
    <w:p w14:paraId="269EC506" w14:textId="77777777" w:rsidR="00B82540" w:rsidRPr="00C90CA9" w:rsidRDefault="00B82540" w:rsidP="00B82540">
      <w:r w:rsidRPr="00C90CA9">
        <w:tab/>
      </w:r>
      <w:r w:rsidRPr="00C90CA9">
        <w:tab/>
      </w:r>
    </w:p>
    <w:p w14:paraId="33F94C86" w14:textId="77777777" w:rsidR="00B82540" w:rsidRPr="00C90CA9" w:rsidRDefault="00B82540" w:rsidP="00C90CA9">
      <w:pPr>
        <w:ind w:left="4248" w:firstLine="708"/>
        <w:jc w:val="right"/>
        <w:rPr>
          <w:i/>
          <w:iCs/>
        </w:rPr>
      </w:pPr>
      <w:r w:rsidRPr="00C90CA9">
        <w:t xml:space="preserve">…………………………………………    </w:t>
      </w:r>
      <w:r w:rsidRPr="00C90CA9">
        <w:rPr>
          <w:i/>
          <w:iCs/>
        </w:rPr>
        <w:t>(podpis)</w:t>
      </w:r>
    </w:p>
    <w:p w14:paraId="729DB72E" w14:textId="77777777" w:rsidR="005B442C" w:rsidRDefault="005B442C"/>
    <w:sectPr w:rsidR="005B442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C3F23" w14:textId="77777777" w:rsidR="00A60F28" w:rsidRDefault="00A60F28" w:rsidP="00B82540">
      <w:r>
        <w:separator/>
      </w:r>
    </w:p>
  </w:endnote>
  <w:endnote w:type="continuationSeparator" w:id="0">
    <w:p w14:paraId="444F124A" w14:textId="77777777" w:rsidR="00A60F28" w:rsidRDefault="00A60F28" w:rsidP="00B8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8D3D" w14:textId="77777777" w:rsidR="00A60F28" w:rsidRDefault="00A60F28" w:rsidP="00B82540">
      <w:r>
        <w:separator/>
      </w:r>
    </w:p>
  </w:footnote>
  <w:footnote w:type="continuationSeparator" w:id="0">
    <w:p w14:paraId="67EB1526" w14:textId="77777777" w:rsidR="00A60F28" w:rsidRDefault="00A60F28" w:rsidP="00B82540">
      <w:r>
        <w:continuationSeparator/>
      </w:r>
    </w:p>
  </w:footnote>
  <w:footnote w:id="1">
    <w:p w14:paraId="7DF9863F" w14:textId="68AF1DD1" w:rsidR="00B82540" w:rsidRDefault="00B82540" w:rsidP="00B82540">
      <w:pPr>
        <w:pStyle w:val="Tekstprzypisudolnego"/>
        <w:ind w:left="284" w:hanging="284"/>
        <w:rPr>
          <w:i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B505F5">
        <w:rPr>
          <w:bCs/>
          <w:i/>
          <w:iCs/>
          <w:sz w:val="18"/>
          <w:szCs w:val="18"/>
        </w:rPr>
        <w:t>Art.  110</w:t>
      </w:r>
    </w:p>
    <w:p w14:paraId="68A0095C" w14:textId="77777777" w:rsidR="00B82540" w:rsidRDefault="00B82540" w:rsidP="00B82540">
      <w:pPr>
        <w:pStyle w:val="Tekstprzypisudolnego"/>
        <w:ind w:left="284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1. </w:t>
      </w:r>
      <w:r>
        <w:rPr>
          <w:i/>
          <w:iCs/>
          <w:sz w:val="18"/>
          <w:szCs w:val="18"/>
        </w:rPr>
        <w:tab/>
        <w:t>Wykonawca może zostać wykluczony przez zamawiającego na każdym etapie postępowania o udzielenie zamówienia.</w:t>
      </w:r>
    </w:p>
    <w:p w14:paraId="5E93EC9B" w14:textId="77777777" w:rsidR="00B82540" w:rsidRDefault="00B82540" w:rsidP="00B82540">
      <w:pPr>
        <w:pStyle w:val="Tekstprzypisudolnego"/>
        <w:ind w:left="284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2.  Wykonawca nie podlega wykluczeniu w okolicznościach określonych w art. 108 ust. 1 pkt 1, 2 i 5 lub art. 109 ust. 1 pkt 2-5 i 7-10, jeżeli udowodni zamawiającemu, że spełnił łącznie następujące przesłanki:</w:t>
      </w:r>
    </w:p>
    <w:p w14:paraId="6BE8DC82" w14:textId="77777777" w:rsidR="00B82540" w:rsidRDefault="00B82540" w:rsidP="00B82540">
      <w:pPr>
        <w:pStyle w:val="Tekstprzypisudolnego"/>
        <w:ind w:left="426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1)</w:t>
      </w:r>
      <w:r>
        <w:rPr>
          <w:i/>
          <w:iCs/>
          <w:sz w:val="18"/>
          <w:szCs w:val="18"/>
        </w:rPr>
        <w:tab/>
        <w:t>naprawił lub zobowiązał się do naprawienia szkody wyrządzonej przestępstwem, wykroczeniem lub swoim nieprawidłowym postępowaniem, w tym poprzez zadośćuczynienie pieniężne;</w:t>
      </w:r>
    </w:p>
    <w:p w14:paraId="5F605E23" w14:textId="77777777" w:rsidR="00B82540" w:rsidRDefault="00B82540" w:rsidP="00B82540">
      <w:pPr>
        <w:pStyle w:val="Tekstprzypisudolnego"/>
        <w:ind w:left="426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2)</w:t>
      </w:r>
      <w:r>
        <w:rPr>
          <w:i/>
          <w:iCs/>
          <w:sz w:val="18"/>
          <w:szCs w:val="18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F0848BF" w14:textId="77777777" w:rsidR="00B82540" w:rsidRDefault="00B82540" w:rsidP="00B82540">
      <w:pPr>
        <w:pStyle w:val="Tekstprzypisudolnego"/>
        <w:ind w:left="426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3)</w:t>
      </w:r>
      <w:r>
        <w:rPr>
          <w:i/>
          <w:iCs/>
          <w:sz w:val="18"/>
          <w:szCs w:val="18"/>
        </w:rPr>
        <w:tab/>
        <w:t>podjął konkretne środki techniczne, organizacyjne i kadrowe, odpowiednie dla zapobiegania dalszym przestępstwom, wykroczeniom lub nieprawidłowemu postępowaniu, w szczególności:</w:t>
      </w:r>
    </w:p>
    <w:p w14:paraId="4BDB8DAB" w14:textId="77777777" w:rsidR="00B82540" w:rsidRDefault="00B82540" w:rsidP="00B82540">
      <w:pPr>
        <w:pStyle w:val="Tekstprzypisudolnego"/>
        <w:ind w:left="709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a)</w:t>
      </w:r>
      <w:r>
        <w:rPr>
          <w:i/>
          <w:iCs/>
          <w:sz w:val="18"/>
          <w:szCs w:val="18"/>
        </w:rPr>
        <w:tab/>
        <w:t>zerwał wszelkie powiązania z osobami lub podmiotami odpowiedzialnymi za nieprawidłowe postępowanie wykonawcy,</w:t>
      </w:r>
    </w:p>
    <w:p w14:paraId="40D6C17F" w14:textId="77777777" w:rsidR="00B82540" w:rsidRDefault="00B82540" w:rsidP="00B82540">
      <w:pPr>
        <w:pStyle w:val="Tekstprzypisudolnego"/>
        <w:ind w:left="709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b)</w:t>
      </w:r>
      <w:r>
        <w:rPr>
          <w:i/>
          <w:iCs/>
          <w:sz w:val="18"/>
          <w:szCs w:val="18"/>
        </w:rPr>
        <w:tab/>
        <w:t>zreorganizował personel,</w:t>
      </w:r>
    </w:p>
    <w:p w14:paraId="09C9FFF4" w14:textId="77777777" w:rsidR="00B82540" w:rsidRDefault="00B82540" w:rsidP="00B82540">
      <w:pPr>
        <w:pStyle w:val="Tekstprzypisudolnego"/>
        <w:ind w:left="709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c)</w:t>
      </w:r>
      <w:r>
        <w:rPr>
          <w:i/>
          <w:iCs/>
          <w:sz w:val="18"/>
          <w:szCs w:val="18"/>
        </w:rPr>
        <w:tab/>
        <w:t>wdrożył system sprawozdawczości i kontroli,</w:t>
      </w:r>
    </w:p>
    <w:p w14:paraId="256CECD0" w14:textId="77777777" w:rsidR="00B82540" w:rsidRDefault="00B82540" w:rsidP="00B82540">
      <w:pPr>
        <w:pStyle w:val="Tekstprzypisudolnego"/>
        <w:ind w:left="709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d)</w:t>
      </w:r>
      <w:r>
        <w:rPr>
          <w:i/>
          <w:iCs/>
          <w:sz w:val="18"/>
          <w:szCs w:val="18"/>
        </w:rPr>
        <w:tab/>
        <w:t>utworzył struktury audytu wewnętrznego do monitorowania przestrzegania przepisów, wewnętrznych regulacji lub standardów,</w:t>
      </w:r>
    </w:p>
    <w:p w14:paraId="5EC5B1BD" w14:textId="77777777" w:rsidR="00B82540" w:rsidRDefault="00B82540" w:rsidP="00B82540">
      <w:pPr>
        <w:pStyle w:val="Tekstprzypisudolnego"/>
        <w:ind w:left="709" w:hanging="28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e)</w:t>
      </w:r>
      <w:r>
        <w:rPr>
          <w:i/>
          <w:iCs/>
          <w:sz w:val="18"/>
          <w:szCs w:val="18"/>
        </w:rPr>
        <w:tab/>
        <w:t>wprowadził wewnętrzne regulacje dotyczące odpowiedzialności i odszkodowań za nieprzestrzeganie przepisów, wewnętrznych regulacji lub standardów.</w:t>
      </w:r>
    </w:p>
    <w:p w14:paraId="6140991E" w14:textId="77777777" w:rsidR="00B82540" w:rsidRDefault="00B82540" w:rsidP="00B82540">
      <w:pPr>
        <w:pStyle w:val="Tekstprzypisudolnego"/>
        <w:ind w:left="284" w:hanging="284"/>
      </w:pPr>
      <w:r>
        <w:rPr>
          <w:i/>
          <w:iCs/>
          <w:sz w:val="18"/>
          <w:szCs w:val="18"/>
        </w:rPr>
        <w:t xml:space="preserve">3. </w:t>
      </w:r>
      <w:r>
        <w:rPr>
          <w:i/>
          <w:iCs/>
          <w:sz w:val="18"/>
          <w:szCs w:val="18"/>
        </w:rPr>
        <w:tab/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2">
    <w:p w14:paraId="063EFE9A" w14:textId="2E4DB896" w:rsidR="00B82540" w:rsidRDefault="00B82540" w:rsidP="00B82540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</w:t>
      </w:r>
      <w:r w:rsidRPr="005B1026">
        <w:rPr>
          <w:i/>
          <w:iCs/>
          <w:sz w:val="18"/>
          <w:szCs w:val="18"/>
        </w:rPr>
        <w:t xml:space="preserve">Wykonawca nie jest zobowiązany do złożenia umocowania do reprezentowania, jeżeli zamawiający może je uzyskać za pomocą bezpłatnych i ogólnodostępnych baz danych, o ile wykonawca wskazał dane umożliwiające dostęp do tych dokumentów. Jeżeli w imieniu wykonawcy działa osoba, której umocowanie do jego reprezentowania nie wynika z dokumentów, o których mowa w ust. 1, zamawiający może żądać od wykonawcy pełnomocnictwa lub innego dokumentu potwierdzającego umocowanie </w:t>
      </w:r>
      <w:r w:rsidR="00202B51" w:rsidRPr="005B1026">
        <w:rPr>
          <w:i/>
          <w:iCs/>
          <w:sz w:val="18"/>
          <w:szCs w:val="18"/>
        </w:rPr>
        <w:t>do reprezentowania wykonawcy. W</w:t>
      </w:r>
      <w:r w:rsidRPr="005B1026">
        <w:rPr>
          <w:i/>
          <w:iCs/>
          <w:sz w:val="18"/>
          <w:szCs w:val="18"/>
        </w:rPr>
        <w:t xml:space="preserve"> wymagania stosuje się odpowiednio do osoby działającej w imieniu wykonawców wspólnie ubiegających się o udzielenie zamówienia publicznego, oraz odpowiednio do osoby działającej w imieniu podmiotu udostępniającego zasoby na zasadach określonych w art. 118 ustawy lub podwykonawcy niebędącego podmiotem udostępniającym zasoby na takich zasadach (Dz.U.</w:t>
      </w:r>
      <w:r w:rsidR="00202B51" w:rsidRPr="005B1026">
        <w:rPr>
          <w:i/>
          <w:iCs/>
          <w:sz w:val="18"/>
          <w:szCs w:val="18"/>
        </w:rPr>
        <w:t xml:space="preserve"> </w:t>
      </w:r>
      <w:r w:rsidRPr="005B1026">
        <w:rPr>
          <w:i/>
          <w:iCs/>
          <w:sz w:val="18"/>
          <w:szCs w:val="18"/>
        </w:rPr>
        <w:t>2020</w:t>
      </w:r>
      <w:r w:rsidR="00202B51" w:rsidRPr="005B1026">
        <w:rPr>
          <w:i/>
          <w:iCs/>
          <w:sz w:val="18"/>
          <w:szCs w:val="18"/>
        </w:rPr>
        <w:t>r</w:t>
      </w:r>
      <w:r w:rsidRPr="005B1026">
        <w:rPr>
          <w:i/>
          <w:iCs/>
          <w:sz w:val="18"/>
          <w:szCs w:val="18"/>
        </w:rPr>
        <w:t>.</w:t>
      </w:r>
      <w:r w:rsidR="00202B51" w:rsidRPr="005B1026">
        <w:rPr>
          <w:i/>
          <w:iCs/>
          <w:sz w:val="18"/>
          <w:szCs w:val="18"/>
        </w:rPr>
        <w:t xml:space="preserve"> poz. </w:t>
      </w:r>
      <w:r w:rsidRPr="005B1026">
        <w:rPr>
          <w:i/>
          <w:iCs/>
          <w:sz w:val="18"/>
          <w:szCs w:val="18"/>
        </w:rPr>
        <w:t>2415 z dnia 2020.12.3 - §13 rozporządzenia)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406A" w14:textId="7685A639" w:rsidR="00EE1E46" w:rsidRDefault="00EE1E46" w:rsidP="00EE1E46">
    <w:pPr>
      <w:pStyle w:val="Nagwek"/>
    </w:pPr>
    <w:bookmarkStart w:id="2" w:name="_Hlk220049304"/>
    <w:bookmarkStart w:id="3" w:name="_Hlk220049305"/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5994B2F" wp14:editId="1D2A302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738495" cy="285750"/>
              <wp:effectExtent l="0" t="0" r="11430" b="19050"/>
              <wp:wrapSquare wrapText="bothSides"/>
              <wp:docPr id="93865189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38495" cy="285750"/>
                      </a:xfrm>
                      <a:prstGeom prst="rect">
                        <a:avLst/>
                      </a:prstGeom>
                      <a:ln w="19050"/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bookmarkStart w:id="4" w:name="_Hlk220049318" w:displacedByCustomXml="next"/>
                        <w:bookmarkStart w:id="5" w:name="_Hlk220049317" w:displacedByCustomXml="next"/>
                        <w:sdt>
                          <w:sdtPr>
                            <w:rPr>
                              <w:rFonts w:eastAsiaTheme="minorHAnsi"/>
                              <w:b/>
                              <w:bCs/>
                              <w:i/>
                              <w:iCs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4E62A35" w14:textId="4D7136ED" w:rsidR="00EE1E46" w:rsidRPr="00553EE8" w:rsidRDefault="00EE1E46" w:rsidP="00EE1E46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EB5556">
                                <w:rPr>
                                  <w:rFonts w:eastAsiaTheme="minorHAns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Nr postępowania: ZP.</w:t>
                              </w:r>
                              <w:r w:rsidR="00045CC9">
                                <w:rPr>
                                  <w:rFonts w:eastAsiaTheme="minorHAns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5</w:t>
                              </w:r>
                              <w:r w:rsidRPr="00EB5556">
                                <w:rPr>
                                  <w:rFonts w:eastAsiaTheme="minorHAns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/2026</w:t>
                              </w:r>
                            </w:p>
                          </w:sdtContent>
                        </w:sdt>
                        <w:bookmarkEnd w:id="4" w:displacedByCustomXml="prev"/>
                        <w:bookmarkEnd w:id="5" w:displacedByCustomXml="prev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5994B2F" id="Prostokąt 1" o:spid="_x0000_s1026" style="position:absolute;margin-left:0;margin-top:0;width:451.85pt;height:22.5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" o:allowoverlap="f" fillcolor="white [3201]" strokecolor="#70ad47 [3209]" strokeweight="1.5pt">
              <v:path arrowok="t"/>
              <v:textbox style="mso-fit-shape-to-text:t">
                <w:txbxContent>
                  <w:bookmarkStart w:id="6" w:name="_Hlk220049318" w:displacedByCustomXml="next"/>
                  <w:bookmarkStart w:id="7" w:name="_Hlk220049317" w:displacedByCustomXml="next"/>
                  <w:sdt>
                    <w:sdtPr>
                      <w:rPr>
                        <w:rFonts w:eastAsiaTheme="minorHAnsi"/>
                        <w:b/>
                        <w:bCs/>
                        <w:i/>
                        <w:iCs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4E62A35" w14:textId="4D7136ED" w:rsidR="00EE1E46" w:rsidRPr="00553EE8" w:rsidRDefault="00EE1E46" w:rsidP="00EE1E46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EB5556">
                          <w:rPr>
                            <w:rFonts w:eastAsiaTheme="minorHAnsi"/>
                            <w:b/>
                            <w:bCs/>
                            <w:i/>
                            <w:iCs/>
                            <w:lang w:eastAsia="en-US"/>
                          </w:rPr>
                          <w:t>Nr postępowania: ZP.</w:t>
                        </w:r>
                        <w:r w:rsidR="00045CC9">
                          <w:rPr>
                            <w:rFonts w:eastAsiaTheme="minorHAnsi"/>
                            <w:b/>
                            <w:bCs/>
                            <w:i/>
                            <w:iCs/>
                            <w:lang w:eastAsia="en-US"/>
                          </w:rPr>
                          <w:t>5</w:t>
                        </w:r>
                        <w:r w:rsidRPr="00EB5556">
                          <w:rPr>
                            <w:rFonts w:eastAsiaTheme="minorHAnsi"/>
                            <w:b/>
                            <w:bCs/>
                            <w:i/>
                            <w:iCs/>
                            <w:lang w:eastAsia="en-US"/>
                          </w:rPr>
                          <w:t>/2026</w:t>
                        </w:r>
                      </w:p>
                    </w:sdtContent>
                  </w:sdt>
                  <w:bookmarkEnd w:id="6" w:displacedByCustomXml="prev"/>
                  <w:bookmarkEnd w:id="7" w:displacedByCustomXml="prev"/>
                </w:txbxContent>
              </v:textbox>
              <w10:wrap type="square" anchorx="margin" anchory="page"/>
            </v:rect>
          </w:pict>
        </mc:Fallback>
      </mc:AlternateContent>
    </w:r>
  </w:p>
  <w:p w14:paraId="21A31034" w14:textId="77777777" w:rsidR="00EE1E46" w:rsidRDefault="00EE1E46" w:rsidP="00EE1E46">
    <w:pPr>
      <w:pStyle w:val="Nagwek"/>
    </w:pPr>
  </w:p>
  <w:bookmarkEnd w:id="2"/>
  <w:bookmarkEnd w:id="3"/>
  <w:p w14:paraId="20DF793E" w14:textId="77777777" w:rsidR="00EE1E46" w:rsidRDefault="00EE1E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714BA"/>
    <w:multiLevelType w:val="hybridMultilevel"/>
    <w:tmpl w:val="9686032A"/>
    <w:lvl w:ilvl="0" w:tplc="AB822F32">
      <w:start w:val="1"/>
      <w:numFmt w:val="decimal"/>
      <w:lvlText w:val="%1."/>
      <w:lvlJc w:val="left"/>
      <w:pPr>
        <w:ind w:left="0" w:firstLine="0"/>
      </w:pPr>
      <w:rPr>
        <w:rFonts w:eastAsia="Calibri" w:cs="Times New Roman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339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8097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8FD"/>
    <w:rsid w:val="00037FEC"/>
    <w:rsid w:val="00045CC9"/>
    <w:rsid w:val="000F4E6B"/>
    <w:rsid w:val="00202B51"/>
    <w:rsid w:val="002941CD"/>
    <w:rsid w:val="0045263C"/>
    <w:rsid w:val="004624AA"/>
    <w:rsid w:val="00520903"/>
    <w:rsid w:val="00564E4B"/>
    <w:rsid w:val="005B1026"/>
    <w:rsid w:val="005B442C"/>
    <w:rsid w:val="006A652D"/>
    <w:rsid w:val="007742A3"/>
    <w:rsid w:val="0079383A"/>
    <w:rsid w:val="00873A1D"/>
    <w:rsid w:val="008858FD"/>
    <w:rsid w:val="008940E6"/>
    <w:rsid w:val="008A5145"/>
    <w:rsid w:val="008D57DD"/>
    <w:rsid w:val="009A7D8C"/>
    <w:rsid w:val="00A203BE"/>
    <w:rsid w:val="00A60F28"/>
    <w:rsid w:val="00AB464B"/>
    <w:rsid w:val="00B505F5"/>
    <w:rsid w:val="00B82540"/>
    <w:rsid w:val="00C06B33"/>
    <w:rsid w:val="00C40DDA"/>
    <w:rsid w:val="00C90CA9"/>
    <w:rsid w:val="00CC514E"/>
    <w:rsid w:val="00D63E61"/>
    <w:rsid w:val="00DE1759"/>
    <w:rsid w:val="00E573D3"/>
    <w:rsid w:val="00E8686C"/>
    <w:rsid w:val="00E93C77"/>
    <w:rsid w:val="00EB04D2"/>
    <w:rsid w:val="00EE1E46"/>
    <w:rsid w:val="00F0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F265E"/>
  <w15:docId w15:val="{E4D95D88-CBE6-47ED-AF13-ADF64D85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5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B82540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254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254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99"/>
    <w:locked/>
    <w:rsid w:val="00B82540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B82540"/>
    <w:pPr>
      <w:ind w:left="720"/>
      <w:contextualSpacing/>
    </w:pPr>
    <w:rPr>
      <w:kern w:val="2"/>
      <w:lang w:eastAsia="en-US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B8254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E1E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E4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1E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E4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3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434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ZP.5/2026</dc:title>
  <dc:subject/>
  <dc:creator>Michał</dc:creator>
  <cp:keywords/>
  <dc:description/>
  <cp:lastModifiedBy>Gmina Borkowice</cp:lastModifiedBy>
  <cp:revision>22</cp:revision>
  <dcterms:created xsi:type="dcterms:W3CDTF">2023-05-02T06:23:00Z</dcterms:created>
  <dcterms:modified xsi:type="dcterms:W3CDTF">2026-04-09T06:51:00Z</dcterms:modified>
</cp:coreProperties>
</file>